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7ABF4EC1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0087C" w:rsidRPr="00A0087C">
        <w:rPr>
          <w:rFonts w:ascii="Verdana" w:hAnsi="Verdana"/>
          <w:sz w:val="18"/>
          <w:szCs w:val="18"/>
        </w:rPr>
        <w:t xml:space="preserve">„Dodávka a montáž ochranných krytů </w:t>
      </w:r>
      <w:proofErr w:type="spellStart"/>
      <w:r w:rsidR="00A0087C" w:rsidRPr="00A0087C">
        <w:rPr>
          <w:rFonts w:ascii="Verdana" w:hAnsi="Verdana"/>
          <w:sz w:val="18"/>
          <w:szCs w:val="18"/>
        </w:rPr>
        <w:t>balíz</w:t>
      </w:r>
      <w:proofErr w:type="spellEnd"/>
      <w:r w:rsidR="00A0087C" w:rsidRPr="00A0087C">
        <w:rPr>
          <w:rFonts w:ascii="Verdana" w:hAnsi="Verdana"/>
          <w:sz w:val="18"/>
          <w:szCs w:val="18"/>
        </w:rPr>
        <w:t xml:space="preserve"> v obvodu SSZT Plzeň“</w:t>
      </w:r>
      <w:r w:rsidR="00A0087C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E2B96"/>
    <w:rsid w:val="007235CD"/>
    <w:rsid w:val="007325E4"/>
    <w:rsid w:val="007F679A"/>
    <w:rsid w:val="00884E94"/>
    <w:rsid w:val="00901E2C"/>
    <w:rsid w:val="00A0087C"/>
    <w:rsid w:val="00A5407A"/>
    <w:rsid w:val="00A56AB2"/>
    <w:rsid w:val="00A6772A"/>
    <w:rsid w:val="00A976A0"/>
    <w:rsid w:val="00AE2C06"/>
    <w:rsid w:val="00AF376D"/>
    <w:rsid w:val="00B4415B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0A2207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2207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4415B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2025-02-26T07:03:00Z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